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A4" w:rsidRDefault="00711EA4" w:rsidP="00711EA4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B93CA4">
        <w:rPr>
          <w:rFonts w:ascii="Times New Roman" w:hAnsi="Times New Roman" w:cs="Times New Roman"/>
          <w:b/>
          <w:sz w:val="24"/>
          <w:lang w:val="en-US"/>
        </w:rPr>
        <w:t>FACULTY OF MEDICINE; 1</w:t>
      </w:r>
      <w:r w:rsidRPr="00B93CA4">
        <w:rPr>
          <w:rFonts w:ascii="Times New Roman" w:hAnsi="Times New Roman" w:cs="Times New Roman"/>
          <w:b/>
          <w:sz w:val="24"/>
          <w:vertAlign w:val="superscript"/>
          <w:lang w:val="en-US"/>
        </w:rPr>
        <w:t>ST</w:t>
      </w:r>
      <w:r w:rsidRPr="00B93CA4">
        <w:rPr>
          <w:rFonts w:ascii="Times New Roman" w:hAnsi="Times New Roman" w:cs="Times New Roman"/>
          <w:b/>
          <w:sz w:val="24"/>
          <w:lang w:val="en-US"/>
        </w:rPr>
        <w:t xml:space="preserve"> year</w:t>
      </w:r>
      <w:r w:rsidR="00F075C8">
        <w:rPr>
          <w:rFonts w:ascii="Times New Roman" w:hAnsi="Times New Roman" w:cs="Times New Roman"/>
          <w:b/>
          <w:sz w:val="24"/>
          <w:lang w:val="en-US"/>
        </w:rPr>
        <w:t xml:space="preserve"> (summer semester)</w:t>
      </w:r>
      <w:r>
        <w:rPr>
          <w:rFonts w:ascii="Times New Roman" w:hAnsi="Times New Roman" w:cs="Times New Roman"/>
          <w:b/>
          <w:sz w:val="24"/>
          <w:lang w:val="en-US"/>
        </w:rPr>
        <w:t xml:space="preserve">: HISTOLOGY </w:t>
      </w:r>
    </w:p>
    <w:p w:rsidR="00FE428C" w:rsidRDefault="00FE428C" w:rsidP="00FE428C">
      <w:pPr>
        <w:spacing w:after="0" w:line="100" w:lineRule="atLeast"/>
        <w:rPr>
          <w:rFonts w:ascii="Times New Roman" w:hAnsi="Times New Roman" w:cs="Times New Roman"/>
          <w:b/>
          <w:sz w:val="24"/>
          <w:lang w:val="en-US"/>
        </w:rPr>
      </w:pPr>
    </w:p>
    <w:p w:rsidR="003643F9" w:rsidRDefault="00FE428C" w:rsidP="00FE428C">
      <w:pPr>
        <w:spacing w:after="0" w:line="100" w:lineRule="atLeast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Tutorials:</w:t>
      </w:r>
    </w:p>
    <w:p w:rsidR="00BE6F32" w:rsidRPr="00711EA4" w:rsidRDefault="00BE6F32" w:rsidP="00FE428C">
      <w:pPr>
        <w:spacing w:after="0" w:line="100" w:lineRule="atLeast"/>
        <w:rPr>
          <w:rFonts w:ascii="Times New Roman" w:hAnsi="Times New Roman" w:cs="Times New Roman"/>
          <w:b/>
          <w:sz w:val="24"/>
          <w:lang w:val="en-US"/>
        </w:rPr>
      </w:pPr>
    </w:p>
    <w:p w:rsidR="00BE6F32" w:rsidRPr="00BE6F32" w:rsidRDefault="00BE6F32" w:rsidP="00BE6F3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E6F3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Skin and </w:t>
      </w:r>
      <w:r w:rsidRPr="00BE6F32">
        <w:rPr>
          <w:rFonts w:ascii="Times New Roman" w:hAnsi="Times New Roman" w:cs="Times New Roman"/>
          <w:noProof/>
          <w:sz w:val="24"/>
          <w:szCs w:val="24"/>
        </w:rPr>
        <w:t xml:space="preserve">epidermal skin appendages </w:t>
      </w:r>
    </w:p>
    <w:p w:rsidR="00BE6F32" w:rsidRPr="00BE6F32" w:rsidRDefault="00BE6F32" w:rsidP="00BE6F3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E6F3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Digestive system </w:t>
      </w:r>
    </w:p>
    <w:p w:rsidR="00BE6F32" w:rsidRPr="00BE6F32" w:rsidRDefault="00BE6F32" w:rsidP="00BE6F3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6F32">
        <w:rPr>
          <w:rFonts w:ascii="Times New Roman" w:hAnsi="Times New Roman" w:cs="Times New Roman"/>
          <w:noProof/>
          <w:sz w:val="24"/>
          <w:szCs w:val="24"/>
        </w:rPr>
        <w:t>Glands of digestive system</w:t>
      </w:r>
    </w:p>
    <w:p w:rsidR="00BE6F32" w:rsidRPr="00BE6F32" w:rsidRDefault="00BE6F32" w:rsidP="00BE6F3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6F32">
        <w:rPr>
          <w:rFonts w:ascii="Times New Roman" w:hAnsi="Times New Roman" w:cs="Times New Roman"/>
          <w:noProof/>
          <w:sz w:val="24"/>
          <w:szCs w:val="24"/>
        </w:rPr>
        <w:t>Respiratory system</w:t>
      </w:r>
    </w:p>
    <w:p w:rsidR="00BE6F32" w:rsidRPr="00BE6F32" w:rsidRDefault="00BE6F32" w:rsidP="00BE6F3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6F32">
        <w:rPr>
          <w:rFonts w:ascii="Times New Roman" w:hAnsi="Times New Roman" w:cs="Times New Roman"/>
          <w:noProof/>
          <w:sz w:val="24"/>
          <w:szCs w:val="24"/>
        </w:rPr>
        <w:t xml:space="preserve">Endocrine system </w:t>
      </w:r>
    </w:p>
    <w:p w:rsidR="00BE6F32" w:rsidRPr="00BE6F32" w:rsidRDefault="00BE6F32" w:rsidP="00BE6F3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6F32">
        <w:rPr>
          <w:rFonts w:ascii="Times New Roman" w:hAnsi="Times New Roman" w:cs="Times New Roman"/>
          <w:noProof/>
          <w:sz w:val="24"/>
          <w:szCs w:val="24"/>
        </w:rPr>
        <w:t>Urinary system</w:t>
      </w:r>
    </w:p>
    <w:p w:rsidR="00BE6F32" w:rsidRPr="00BE6F32" w:rsidRDefault="00BE6F32" w:rsidP="00BE6F3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6F32">
        <w:rPr>
          <w:rFonts w:ascii="Times New Roman" w:hAnsi="Times New Roman" w:cs="Times New Roman"/>
          <w:noProof/>
          <w:sz w:val="24"/>
          <w:szCs w:val="24"/>
        </w:rPr>
        <w:t>Circulatory system</w:t>
      </w:r>
    </w:p>
    <w:p w:rsidR="00BE6F32" w:rsidRPr="00BE6F32" w:rsidRDefault="00BE6F32" w:rsidP="00BE6F3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6F32">
        <w:rPr>
          <w:rFonts w:ascii="Times New Roman" w:hAnsi="Times New Roman" w:cs="Times New Roman"/>
          <w:noProof/>
          <w:sz w:val="24"/>
          <w:szCs w:val="24"/>
        </w:rPr>
        <w:t>Lymphatic system</w:t>
      </w:r>
    </w:p>
    <w:p w:rsidR="00BE6F32" w:rsidRPr="00BE6F32" w:rsidRDefault="00BE6F32" w:rsidP="00BE6F3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6F32">
        <w:rPr>
          <w:rFonts w:ascii="Times New Roman" w:hAnsi="Times New Roman" w:cs="Times New Roman"/>
          <w:noProof/>
          <w:sz w:val="24"/>
          <w:szCs w:val="24"/>
        </w:rPr>
        <w:t>Female reproductive system</w:t>
      </w:r>
    </w:p>
    <w:p w:rsidR="00BE6F32" w:rsidRPr="00BE6F32" w:rsidRDefault="00BE6F32" w:rsidP="00BE6F3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6F32">
        <w:rPr>
          <w:rFonts w:ascii="Times New Roman" w:hAnsi="Times New Roman" w:cs="Times New Roman"/>
          <w:noProof/>
          <w:sz w:val="24"/>
          <w:szCs w:val="24"/>
        </w:rPr>
        <w:t>Male reproductive system</w:t>
      </w:r>
    </w:p>
    <w:p w:rsidR="00BE6F32" w:rsidRPr="00BE6F32" w:rsidRDefault="00BE6F32" w:rsidP="00BE6F3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6F32">
        <w:rPr>
          <w:rFonts w:ascii="Times New Roman" w:hAnsi="Times New Roman" w:cs="Times New Roman"/>
          <w:noProof/>
          <w:sz w:val="24"/>
          <w:szCs w:val="24"/>
        </w:rPr>
        <w:t>Central nervous system</w:t>
      </w:r>
    </w:p>
    <w:p w:rsidR="00BE6F32" w:rsidRPr="00BE6F32" w:rsidRDefault="00BE6F32" w:rsidP="00BE6F3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E6F32">
        <w:rPr>
          <w:rFonts w:ascii="Times New Roman" w:hAnsi="Times New Roman" w:cs="Times New Roman"/>
          <w:noProof/>
          <w:sz w:val="24"/>
          <w:szCs w:val="24"/>
          <w:lang w:val="en-US"/>
        </w:rPr>
        <w:t>Peripheral nervous system and sense organs</w:t>
      </w:r>
    </w:p>
    <w:p w:rsidR="001510E9" w:rsidRPr="006570A6" w:rsidRDefault="001510E9" w:rsidP="00F87DCE">
      <w:pPr>
        <w:rPr>
          <w:rFonts w:ascii="Times New Roman" w:hAnsi="Times New Roman" w:cs="Times New Roman"/>
          <w:lang w:val="en-US"/>
        </w:rPr>
      </w:pPr>
    </w:p>
    <w:sectPr w:rsidR="001510E9" w:rsidRPr="006570A6" w:rsidSect="00B7393A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7D1"/>
    <w:multiLevelType w:val="hybridMultilevel"/>
    <w:tmpl w:val="F06AA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409CE"/>
    <w:multiLevelType w:val="multilevel"/>
    <w:tmpl w:val="C5F4C308"/>
    <w:lvl w:ilvl="0">
      <w:start w:val="1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3" w:hanging="81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236" w:hanging="8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449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">
    <w:nsid w:val="3C9678A5"/>
    <w:multiLevelType w:val="multilevel"/>
    <w:tmpl w:val="45BC9248"/>
    <w:lvl w:ilvl="0">
      <w:start w:val="2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3" w:hanging="81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236" w:hanging="8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449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56DA25B0"/>
    <w:multiLevelType w:val="hybridMultilevel"/>
    <w:tmpl w:val="B16E6610"/>
    <w:lvl w:ilvl="0" w:tplc="E6F4E2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33877"/>
    <w:multiLevelType w:val="singleLevel"/>
    <w:tmpl w:val="DCCAD34A"/>
    <w:lvl w:ilvl="0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0E9"/>
    <w:rsid w:val="000B4CAB"/>
    <w:rsid w:val="0010383D"/>
    <w:rsid w:val="001510E9"/>
    <w:rsid w:val="001F15BA"/>
    <w:rsid w:val="002E77E8"/>
    <w:rsid w:val="003643F9"/>
    <w:rsid w:val="00626D65"/>
    <w:rsid w:val="006570A6"/>
    <w:rsid w:val="00680F8F"/>
    <w:rsid w:val="006E32DC"/>
    <w:rsid w:val="00711EA4"/>
    <w:rsid w:val="00922329"/>
    <w:rsid w:val="00A76531"/>
    <w:rsid w:val="00AC51A7"/>
    <w:rsid w:val="00B51EC3"/>
    <w:rsid w:val="00B550E5"/>
    <w:rsid w:val="00B7393A"/>
    <w:rsid w:val="00BE6F32"/>
    <w:rsid w:val="00BF24D0"/>
    <w:rsid w:val="00C24F62"/>
    <w:rsid w:val="00C9106E"/>
    <w:rsid w:val="00D049FE"/>
    <w:rsid w:val="00D11B74"/>
    <w:rsid w:val="00D418DA"/>
    <w:rsid w:val="00DA7484"/>
    <w:rsid w:val="00DA77C0"/>
    <w:rsid w:val="00E66536"/>
    <w:rsid w:val="00F075C8"/>
    <w:rsid w:val="00F87DCE"/>
    <w:rsid w:val="00FE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lnie"/>
    <w:basedOn w:val="Normalny"/>
    <w:rsid w:val="00F8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0">
    <w:name w:val="Domyślnie"/>
    <w:uiPriority w:val="99"/>
    <w:rsid w:val="00DA77C0"/>
    <w:pPr>
      <w:suppressAutoHyphens/>
    </w:pPr>
    <w:rPr>
      <w:rFonts w:ascii="Calibri" w:eastAsia="SimSun" w:hAnsi="Calibri" w:cs="Calibri"/>
    </w:rPr>
  </w:style>
  <w:style w:type="paragraph" w:styleId="NormalnyWeb">
    <w:name w:val="Normal (Web)"/>
    <w:basedOn w:val="Normalny"/>
    <w:uiPriority w:val="99"/>
    <w:unhideWhenUsed/>
    <w:rsid w:val="00B5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6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H-W</cp:lastModifiedBy>
  <cp:revision>2</cp:revision>
  <dcterms:created xsi:type="dcterms:W3CDTF">2023-02-15T12:17:00Z</dcterms:created>
  <dcterms:modified xsi:type="dcterms:W3CDTF">2023-02-15T12:17:00Z</dcterms:modified>
</cp:coreProperties>
</file>