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73F17" w14:textId="77777777" w:rsidR="00C12DF7" w:rsidRPr="00C44CDC" w:rsidRDefault="00C12DF7" w:rsidP="00C12DF7">
      <w:pPr>
        <w:pStyle w:val="Nagwek5"/>
        <w:spacing w:line="240" w:lineRule="auto"/>
        <w:jc w:val="center"/>
        <w:rPr>
          <w:rFonts w:ascii="Calibri" w:hAnsi="Calibri" w:cs="Calibri"/>
          <w:smallCaps/>
          <w:noProof/>
          <w:szCs w:val="28"/>
          <w:lang w:val="en-US"/>
        </w:rPr>
      </w:pPr>
      <w:r w:rsidRPr="00C44CDC">
        <w:rPr>
          <w:rFonts w:ascii="Calibri" w:hAnsi="Calibri" w:cs="Calibri"/>
          <w:noProof/>
          <w:szCs w:val="28"/>
          <w:lang w:val="en-US"/>
        </w:rPr>
        <w:t>Faculty of Medicine, Medical Direction, Second year</w:t>
      </w:r>
      <w:r w:rsidRPr="00C44CDC">
        <w:rPr>
          <w:rFonts w:ascii="Calibri" w:hAnsi="Calibri" w:cs="Calibri"/>
          <w:smallCaps/>
          <w:noProof/>
          <w:szCs w:val="28"/>
          <w:lang w:val="en-US"/>
        </w:rPr>
        <w:t xml:space="preserve"> </w:t>
      </w:r>
    </w:p>
    <w:p w14:paraId="0AEC3006" w14:textId="3B751111" w:rsidR="00C12DF7" w:rsidRPr="00C44CDC" w:rsidRDefault="00C12DF7" w:rsidP="00C12DF7">
      <w:pPr>
        <w:pStyle w:val="Nagwek5"/>
        <w:spacing w:line="240" w:lineRule="auto"/>
        <w:jc w:val="center"/>
        <w:rPr>
          <w:rFonts w:ascii="Calibri" w:hAnsi="Calibri" w:cs="Calibri"/>
          <w:b w:val="0"/>
          <w:szCs w:val="28"/>
          <w:lang w:val="en-US"/>
        </w:rPr>
      </w:pPr>
      <w:r w:rsidRPr="00C44CDC">
        <w:rPr>
          <w:rFonts w:ascii="Calibri" w:hAnsi="Calibri" w:cs="Calibri"/>
          <w:smallCaps/>
          <w:noProof/>
          <w:szCs w:val="28"/>
          <w:lang w:val="en-US"/>
        </w:rPr>
        <w:t xml:space="preserve">Basic of </w:t>
      </w:r>
      <w:r w:rsidR="001428CB" w:rsidRPr="00C44CDC">
        <w:rPr>
          <w:rFonts w:ascii="Calibri" w:hAnsi="Calibri" w:cs="Calibri"/>
          <w:smallCaps/>
          <w:noProof/>
          <w:szCs w:val="28"/>
          <w:lang w:val="en-US"/>
        </w:rPr>
        <w:t>Medical</w:t>
      </w:r>
      <w:r w:rsidRPr="00C44CDC">
        <w:rPr>
          <w:rFonts w:ascii="Calibri" w:hAnsi="Calibri" w:cs="Calibri"/>
          <w:smallCaps/>
          <w:noProof/>
          <w:szCs w:val="28"/>
          <w:lang w:val="en-US"/>
        </w:rPr>
        <w:t xml:space="preserve"> Genetics (LECTURES) </w:t>
      </w:r>
      <w:r w:rsidRPr="00C44CDC">
        <w:rPr>
          <w:rFonts w:ascii="Calibri" w:hAnsi="Calibri" w:cs="Calibri"/>
          <w:szCs w:val="28"/>
          <w:lang w:val="en-US"/>
        </w:rPr>
        <w:t>202</w:t>
      </w:r>
      <w:r w:rsidR="003D6263" w:rsidRPr="00C44CDC">
        <w:rPr>
          <w:rFonts w:ascii="Calibri" w:hAnsi="Calibri" w:cs="Calibri"/>
          <w:szCs w:val="28"/>
          <w:lang w:val="en-US"/>
        </w:rPr>
        <w:t>4</w:t>
      </w:r>
      <w:r w:rsidRPr="00C44CDC">
        <w:rPr>
          <w:rFonts w:ascii="Calibri" w:hAnsi="Calibri" w:cs="Calibri"/>
          <w:szCs w:val="28"/>
          <w:lang w:val="en-US"/>
        </w:rPr>
        <w:t>/202</w:t>
      </w:r>
      <w:r w:rsidR="003D6263" w:rsidRPr="00C44CDC">
        <w:rPr>
          <w:rFonts w:ascii="Calibri" w:hAnsi="Calibri" w:cs="Calibri"/>
          <w:szCs w:val="28"/>
          <w:lang w:val="en-US"/>
        </w:rPr>
        <w:t>5</w:t>
      </w:r>
    </w:p>
    <w:p w14:paraId="195DED70" w14:textId="4FB09360" w:rsidR="00C12DF7" w:rsidRPr="00C44CDC" w:rsidRDefault="00C12DF7" w:rsidP="00F73B7C">
      <w:pPr>
        <w:jc w:val="center"/>
        <w:rPr>
          <w:rFonts w:ascii="Calibri" w:hAnsi="Calibri" w:cs="Calibri"/>
          <w:lang w:val="en-US"/>
        </w:rPr>
      </w:pPr>
    </w:p>
    <w:p w14:paraId="7617D6E6" w14:textId="4C6B9B75" w:rsidR="00F73B7C" w:rsidRPr="00C44CDC" w:rsidRDefault="003D6263" w:rsidP="003D6263">
      <w:pPr>
        <w:jc w:val="center"/>
        <w:rPr>
          <w:rFonts w:ascii="Calibri" w:hAnsi="Calibri" w:cs="Calibri"/>
          <w:b/>
          <w:bCs/>
          <w:color w:val="FF0000"/>
          <w:lang w:val="en-US"/>
        </w:rPr>
      </w:pPr>
      <w:proofErr w:type="spellStart"/>
      <w:r w:rsidRPr="00C44CDC">
        <w:rPr>
          <w:rFonts w:ascii="Calibri" w:hAnsi="Calibri" w:cs="Calibri"/>
          <w:lang w:val="en-US"/>
        </w:rPr>
        <w:t>Godz</w:t>
      </w:r>
      <w:proofErr w:type="spellEnd"/>
      <w:r w:rsidRPr="00C44CDC">
        <w:rPr>
          <w:rFonts w:ascii="Calibri" w:hAnsi="Calibri" w:cs="Calibri"/>
          <w:lang w:val="en-US"/>
        </w:rPr>
        <w:t xml:space="preserve">. 07.45-09.15  </w:t>
      </w:r>
    </w:p>
    <w:p w14:paraId="5F8888A3" w14:textId="6475F7FB" w:rsidR="005C6492" w:rsidRPr="00C44CDC" w:rsidRDefault="00C0502D" w:rsidP="00F73B7C">
      <w:pPr>
        <w:jc w:val="center"/>
        <w:rPr>
          <w:rFonts w:ascii="Calibri" w:hAnsi="Calibri" w:cs="Calibri"/>
          <w:lang w:val="en-US"/>
        </w:rPr>
      </w:pPr>
      <w:r w:rsidRPr="00C44CDC">
        <w:rPr>
          <w:rFonts w:ascii="Calibri" w:hAnsi="Calibri" w:cs="Calibri"/>
          <w:b/>
          <w:bCs/>
          <w:color w:val="FF0000"/>
          <w:lang w:val="en-US"/>
        </w:rPr>
        <w:t xml:space="preserve">Lecture hall B, </w:t>
      </w:r>
      <w:r w:rsidR="003D6263" w:rsidRPr="00C44CDC">
        <w:rPr>
          <w:rFonts w:ascii="Calibri" w:hAnsi="Calibri" w:cs="Calibri"/>
          <w:lang w:val="en-US"/>
        </w:rPr>
        <w:t xml:space="preserve">. </w:t>
      </w:r>
      <w:proofErr w:type="spellStart"/>
      <w:r w:rsidR="003D6263" w:rsidRPr="00C44CDC">
        <w:rPr>
          <w:rFonts w:ascii="Calibri" w:hAnsi="Calibri" w:cs="Calibri"/>
          <w:lang w:val="en-US"/>
        </w:rPr>
        <w:t>M.Curie-Skłodowskiej</w:t>
      </w:r>
      <w:proofErr w:type="spellEnd"/>
      <w:r w:rsidR="003D6263" w:rsidRPr="00C44CDC">
        <w:rPr>
          <w:rFonts w:ascii="Calibri" w:hAnsi="Calibri" w:cs="Calibri"/>
          <w:lang w:val="en-US"/>
        </w:rPr>
        <w:t xml:space="preserve"> 9 (</w:t>
      </w:r>
      <w:proofErr w:type="spellStart"/>
      <w:r w:rsidR="003D6263" w:rsidRPr="00C44CDC">
        <w:rPr>
          <w:rFonts w:ascii="Calibri" w:hAnsi="Calibri" w:cs="Calibri"/>
          <w:lang w:val="en-US"/>
        </w:rPr>
        <w:t>biblioteka</w:t>
      </w:r>
      <w:proofErr w:type="spellEnd"/>
      <w:r w:rsidR="003D6263" w:rsidRPr="00C44CDC">
        <w:rPr>
          <w:rFonts w:ascii="Calibri" w:hAnsi="Calibri" w:cs="Calibri"/>
          <w:lang w:val="en-US"/>
        </w:rPr>
        <w:t>),</w:t>
      </w:r>
    </w:p>
    <w:p w14:paraId="1CB73FA9" w14:textId="61CCFD46" w:rsidR="003D6263" w:rsidRPr="00C44CDC" w:rsidRDefault="003D6263" w:rsidP="00F73B7C">
      <w:pPr>
        <w:jc w:val="center"/>
        <w:rPr>
          <w:rFonts w:ascii="Calibri" w:hAnsi="Calibri" w:cs="Calibri"/>
          <w:b/>
          <w:bCs/>
          <w:color w:val="FF0000"/>
          <w:lang w:val="en-US"/>
        </w:rPr>
      </w:pPr>
      <w:proofErr w:type="spellStart"/>
      <w:r w:rsidRPr="00C44CDC">
        <w:rPr>
          <w:rFonts w:ascii="Calibri" w:hAnsi="Calibri" w:cs="Calibri"/>
          <w:color w:val="FF0000"/>
          <w:lang w:val="en-US"/>
        </w:rPr>
        <w:t>Wyj</w:t>
      </w:r>
      <w:proofErr w:type="spellEnd"/>
      <w:r w:rsidRPr="00C44CDC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C44CDC">
        <w:rPr>
          <w:rFonts w:ascii="Calibri" w:hAnsi="Calibri" w:cs="Calibri"/>
          <w:color w:val="FF0000"/>
          <w:lang w:val="en-US"/>
        </w:rPr>
        <w:t>tydz</w:t>
      </w:r>
      <w:proofErr w:type="spellEnd"/>
      <w:r w:rsidRPr="00C44CDC">
        <w:rPr>
          <w:rFonts w:ascii="Calibri" w:hAnsi="Calibri" w:cs="Calibri"/>
          <w:color w:val="FF0000"/>
          <w:lang w:val="en-US"/>
        </w:rPr>
        <w:t xml:space="preserve">. 8 </w:t>
      </w:r>
      <w:r w:rsidRPr="00C44CDC">
        <w:rPr>
          <w:rFonts w:ascii="Calibri" w:hAnsi="Calibri" w:cs="Calibri"/>
          <w:lang w:val="en-US"/>
        </w:rPr>
        <w:t xml:space="preserve">w </w:t>
      </w:r>
      <w:proofErr w:type="spellStart"/>
      <w:r w:rsidRPr="00C44CDC">
        <w:rPr>
          <w:rFonts w:ascii="Calibri" w:hAnsi="Calibri" w:cs="Calibri"/>
          <w:lang w:val="en-US"/>
        </w:rPr>
        <w:t>w</w:t>
      </w:r>
      <w:proofErr w:type="spellEnd"/>
      <w:r w:rsidRPr="00C44CDC">
        <w:rPr>
          <w:rFonts w:ascii="Calibri" w:hAnsi="Calibri" w:cs="Calibri"/>
          <w:lang w:val="en-US"/>
        </w:rPr>
        <w:t xml:space="preserve"> </w:t>
      </w:r>
      <w:proofErr w:type="spellStart"/>
      <w:r w:rsidRPr="00C44CDC">
        <w:rPr>
          <w:rFonts w:ascii="Calibri" w:hAnsi="Calibri" w:cs="Calibri"/>
          <w:lang w:val="en-US"/>
        </w:rPr>
        <w:t>auli</w:t>
      </w:r>
      <w:proofErr w:type="spellEnd"/>
      <w:r w:rsidRPr="00C44CDC">
        <w:rPr>
          <w:rFonts w:ascii="Calibri" w:hAnsi="Calibri" w:cs="Calibri"/>
          <w:lang w:val="en-US"/>
        </w:rPr>
        <w:t xml:space="preserve"> DS3 </w:t>
      </w:r>
      <w:proofErr w:type="spellStart"/>
      <w:r w:rsidRPr="00C44CDC">
        <w:rPr>
          <w:rFonts w:ascii="Calibri" w:hAnsi="Calibri" w:cs="Calibri"/>
          <w:lang w:val="en-US"/>
        </w:rPr>
        <w:t>ul</w:t>
      </w:r>
      <w:proofErr w:type="spellEnd"/>
      <w:r w:rsidRPr="00C44CDC">
        <w:rPr>
          <w:rFonts w:ascii="Calibri" w:hAnsi="Calibri" w:cs="Calibri"/>
          <w:lang w:val="en-US"/>
        </w:rPr>
        <w:t xml:space="preserve">. </w:t>
      </w:r>
      <w:proofErr w:type="spellStart"/>
      <w:r w:rsidRPr="00C44CDC">
        <w:rPr>
          <w:rFonts w:ascii="Calibri" w:hAnsi="Calibri" w:cs="Calibri"/>
          <w:lang w:val="en-US"/>
        </w:rPr>
        <w:t>Powst</w:t>
      </w:r>
      <w:proofErr w:type="spellEnd"/>
      <w:r w:rsidRPr="00C44CDC">
        <w:rPr>
          <w:rFonts w:ascii="Calibri" w:hAnsi="Calibri" w:cs="Calibri"/>
          <w:lang w:val="en-US"/>
        </w:rPr>
        <w:t xml:space="preserve">. </w:t>
      </w:r>
      <w:proofErr w:type="spellStart"/>
      <w:r w:rsidRPr="00C44CDC">
        <w:rPr>
          <w:rFonts w:ascii="Calibri" w:hAnsi="Calibri" w:cs="Calibri"/>
          <w:lang w:val="en-US"/>
        </w:rPr>
        <w:t>Wielk</w:t>
      </w:r>
      <w:proofErr w:type="spellEnd"/>
      <w:r w:rsidRPr="00C44CDC">
        <w:rPr>
          <w:rFonts w:ascii="Calibri" w:hAnsi="Calibri" w:cs="Calibri"/>
          <w:lang w:val="en-US"/>
        </w:rPr>
        <w:t xml:space="preserve"> 46</w:t>
      </w:r>
    </w:p>
    <w:p w14:paraId="7F8A249A" w14:textId="20FF6FD7" w:rsidR="00F73B7C" w:rsidRPr="00C44CDC" w:rsidRDefault="00F73B7C" w:rsidP="00F73B7C">
      <w:pPr>
        <w:jc w:val="center"/>
        <w:rPr>
          <w:rFonts w:ascii="Calibri" w:hAnsi="Calibri" w:cs="Calibri"/>
          <w:b/>
          <w:bCs/>
          <w:color w:val="FF0000"/>
          <w:lang w:val="en-US"/>
        </w:rPr>
      </w:pPr>
      <w:r w:rsidRPr="00C44CDC">
        <w:rPr>
          <w:rFonts w:ascii="Calibri" w:hAnsi="Calibri" w:cs="Calibri"/>
          <w:b/>
          <w:bCs/>
          <w:color w:val="FF0000"/>
          <w:lang w:val="en-US"/>
        </w:rPr>
        <w:t>(week 1-8)</w:t>
      </w:r>
    </w:p>
    <w:p w14:paraId="72BA0EFA" w14:textId="77777777" w:rsidR="00A74CD1" w:rsidRPr="00C44CDC" w:rsidRDefault="00A74CD1">
      <w:pPr>
        <w:jc w:val="center"/>
        <w:rPr>
          <w:rFonts w:ascii="Calibri" w:hAnsi="Calibri" w:cs="Calibri"/>
          <w:lang w:val="en-US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3D6263" w:rsidRPr="00C44CDC" w14:paraId="59CF4C29" w14:textId="77777777" w:rsidTr="003D6263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1C9" w14:textId="77777777" w:rsidR="003D6263" w:rsidRPr="00C44CDC" w:rsidRDefault="003D6263" w:rsidP="003D6263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C44CD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07.10.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A400C73" w14:textId="77777777" w:rsidR="003D6263" w:rsidRPr="00C44CDC" w:rsidRDefault="003D6263" w:rsidP="003D6263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C44CD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14.10.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5825" w14:textId="77777777" w:rsidR="003D6263" w:rsidRPr="00C44CDC" w:rsidRDefault="003D6263" w:rsidP="003D6263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C44CD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21.10.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184380B" w14:textId="77777777" w:rsidR="003D6263" w:rsidRPr="00C44CDC" w:rsidRDefault="003D6263" w:rsidP="003D6263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C44CD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28.10.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C51B" w14:textId="77777777" w:rsidR="003D6263" w:rsidRPr="00C44CDC" w:rsidRDefault="003D6263" w:rsidP="003D6263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C44CD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04.11.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9A45EBE" w14:textId="77777777" w:rsidR="003D6263" w:rsidRPr="00C44CDC" w:rsidRDefault="003D6263" w:rsidP="003D6263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C44CD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13.11.*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993B" w14:textId="77777777" w:rsidR="003D6263" w:rsidRPr="00C44CDC" w:rsidRDefault="003D6263" w:rsidP="003D6263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C44CD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18.11.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DAA5017" w14:textId="77777777" w:rsidR="003D6263" w:rsidRPr="00C44CDC" w:rsidRDefault="003D6263" w:rsidP="003D6263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C44CD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25.11.</w:t>
            </w:r>
          </w:p>
        </w:tc>
      </w:tr>
    </w:tbl>
    <w:p w14:paraId="66DD8B5F" w14:textId="77777777" w:rsidR="00A74CD1" w:rsidRPr="00C44CDC" w:rsidRDefault="00A74CD1">
      <w:pPr>
        <w:jc w:val="center"/>
        <w:rPr>
          <w:rFonts w:ascii="Calibri" w:hAnsi="Calibri" w:cs="Calibri"/>
          <w:b/>
          <w:lang w:val="en-US"/>
        </w:rPr>
      </w:pPr>
    </w:p>
    <w:p w14:paraId="5C38B3C5" w14:textId="77777777" w:rsidR="00A74CD1" w:rsidRPr="00C44CDC" w:rsidRDefault="00A74CD1">
      <w:pPr>
        <w:jc w:val="center"/>
        <w:rPr>
          <w:rFonts w:ascii="Calibri" w:hAnsi="Calibri" w:cs="Calibri"/>
          <w:b/>
          <w:lang w:val="en-US"/>
        </w:rPr>
      </w:pPr>
    </w:p>
    <w:p w14:paraId="06557ADD" w14:textId="69611B23" w:rsidR="00A74CD1" w:rsidRPr="00C44CDC" w:rsidRDefault="00494D3D" w:rsidP="009049AD">
      <w:pPr>
        <w:pStyle w:val="Akapitzlist"/>
        <w:numPr>
          <w:ilvl w:val="0"/>
          <w:numId w:val="5"/>
        </w:numPr>
        <w:spacing w:line="360" w:lineRule="auto"/>
        <w:ind w:right="-426"/>
        <w:rPr>
          <w:rStyle w:val="Domylnaczcionkaakapitu1"/>
          <w:rFonts w:ascii="Calibri" w:hAnsi="Calibri" w:cs="Calibri"/>
          <w:b/>
          <w:bCs/>
          <w:szCs w:val="24"/>
          <w:lang w:val="en-US"/>
        </w:rPr>
      </w:pPr>
      <w:r w:rsidRPr="00C44CDC">
        <w:rPr>
          <w:rStyle w:val="Domylnaczcionkaakapitu1"/>
          <w:rFonts w:ascii="Calibri" w:hAnsi="Calibri" w:cs="Calibri"/>
          <w:szCs w:val="24"/>
          <w:lang w:val="en-US"/>
        </w:rPr>
        <w:t xml:space="preserve">Down syndrome as an example of genotype – phenotype correlation. Rare diseases. </w:t>
      </w:r>
      <w:r w:rsidR="00C0502D"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0</w:t>
      </w:r>
      <w:r w:rsidR="003D6263"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7</w:t>
      </w:r>
      <w:r w:rsidR="009049AD"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.10.202</w:t>
      </w:r>
      <w:r w:rsidR="003D6263"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4</w:t>
      </w:r>
      <w:r w:rsidR="00C44CDC"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 xml:space="preserve"> (OH)</w:t>
      </w:r>
    </w:p>
    <w:p w14:paraId="1C8C09E2" w14:textId="33C08C4B" w:rsidR="00C0502D" w:rsidRPr="00C44CDC" w:rsidRDefault="00C0502D" w:rsidP="00C0502D">
      <w:pPr>
        <w:pStyle w:val="Akapitzlist"/>
        <w:numPr>
          <w:ilvl w:val="0"/>
          <w:numId w:val="5"/>
        </w:numPr>
        <w:spacing w:line="360" w:lineRule="auto"/>
        <w:rPr>
          <w:rStyle w:val="Domylnaczcionkaakapitu1"/>
          <w:rFonts w:ascii="Calibri" w:hAnsi="Calibri" w:cs="Calibri"/>
          <w:b/>
          <w:szCs w:val="24"/>
          <w:lang w:val="en-US"/>
        </w:rPr>
      </w:pPr>
      <w:r w:rsidRPr="00C44CDC">
        <w:rPr>
          <w:rStyle w:val="Domylnaczcionkaakapitu1"/>
          <w:rFonts w:ascii="Calibri" w:hAnsi="Calibri" w:cs="Calibri"/>
          <w:szCs w:val="24"/>
          <w:lang w:val="en-US"/>
        </w:rPr>
        <w:t xml:space="preserve">Sex determination and diagnostics. </w:t>
      </w:r>
      <w:r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1</w:t>
      </w:r>
      <w:r w:rsidR="003D6263"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4</w:t>
      </w:r>
      <w:r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.10.2023</w:t>
      </w:r>
      <w:r w:rsidR="003D6263"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4</w:t>
      </w:r>
      <w:r w:rsidR="00C44CDC"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 xml:space="preserve"> (MP)</w:t>
      </w:r>
    </w:p>
    <w:p w14:paraId="7CD2E9B7" w14:textId="31F022F1" w:rsidR="00C44CDC" w:rsidRPr="00C44CDC" w:rsidRDefault="00C44CDC" w:rsidP="00C44CDC">
      <w:pPr>
        <w:pStyle w:val="Akapitzlist"/>
        <w:numPr>
          <w:ilvl w:val="0"/>
          <w:numId w:val="5"/>
        </w:numPr>
        <w:spacing w:line="360" w:lineRule="auto"/>
        <w:ind w:right="-426"/>
        <w:rPr>
          <w:rStyle w:val="Domylnaczcionkaakapitu1"/>
          <w:rFonts w:ascii="Calibri" w:hAnsi="Calibri" w:cs="Calibri"/>
          <w:b/>
          <w:szCs w:val="24"/>
          <w:lang w:val="en-US"/>
        </w:rPr>
      </w:pPr>
      <w:r w:rsidRPr="00C44CDC">
        <w:rPr>
          <w:rStyle w:val="Domylnaczcionkaakapitu1"/>
          <w:rFonts w:ascii="Calibri" w:hAnsi="Calibri" w:cs="Calibri"/>
          <w:szCs w:val="24"/>
          <w:lang w:val="en-US"/>
        </w:rPr>
        <w:t xml:space="preserve">Monogenic diseases. </w:t>
      </w:r>
      <w:r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21.10.2024 (MP)</w:t>
      </w:r>
    </w:p>
    <w:p w14:paraId="3C8BBF87" w14:textId="00ACB5BF" w:rsidR="00C0502D" w:rsidRPr="00C44CDC" w:rsidRDefault="00C0502D" w:rsidP="00C0502D">
      <w:pPr>
        <w:pStyle w:val="Akapitzlist"/>
        <w:numPr>
          <w:ilvl w:val="0"/>
          <w:numId w:val="5"/>
        </w:numPr>
        <w:spacing w:line="360" w:lineRule="auto"/>
        <w:ind w:right="-426"/>
        <w:rPr>
          <w:rStyle w:val="Domylnaczcionkaakapitu1"/>
          <w:rFonts w:ascii="Calibri" w:hAnsi="Calibri" w:cs="Calibri"/>
          <w:b/>
          <w:szCs w:val="24"/>
          <w:lang w:val="en-US"/>
        </w:rPr>
      </w:pPr>
      <w:r w:rsidRPr="00C44CDC">
        <w:rPr>
          <w:rStyle w:val="Domylnaczcionkaakapitu1"/>
          <w:rFonts w:ascii="Calibri" w:hAnsi="Calibri" w:cs="Calibri"/>
          <w:szCs w:val="24"/>
          <w:lang w:val="en-US"/>
        </w:rPr>
        <w:t xml:space="preserve">Parental imprinting. Uniparental </w:t>
      </w:r>
      <w:proofErr w:type="spellStart"/>
      <w:r w:rsidRPr="00C44CDC">
        <w:rPr>
          <w:rStyle w:val="Domylnaczcionkaakapitu1"/>
          <w:rFonts w:ascii="Calibri" w:hAnsi="Calibri" w:cs="Calibri"/>
          <w:szCs w:val="24"/>
          <w:lang w:val="en-US"/>
        </w:rPr>
        <w:t>disomy</w:t>
      </w:r>
      <w:proofErr w:type="spellEnd"/>
      <w:r w:rsidRPr="00C44CDC">
        <w:rPr>
          <w:rStyle w:val="Domylnaczcionkaakapitu1"/>
          <w:rFonts w:ascii="Calibri" w:hAnsi="Calibri" w:cs="Calibri"/>
          <w:szCs w:val="24"/>
          <w:lang w:val="en-US"/>
        </w:rPr>
        <w:t xml:space="preserve"> (UPD). </w:t>
      </w:r>
      <w:r w:rsidRPr="00C44CDC">
        <w:rPr>
          <w:rStyle w:val="Domylnaczcionkaakapitu1"/>
          <w:rFonts w:ascii="Calibri" w:hAnsi="Calibri" w:cs="Calibri"/>
          <w:b/>
          <w:szCs w:val="24"/>
          <w:lang w:val="en-US"/>
        </w:rPr>
        <w:t>2</w:t>
      </w:r>
      <w:r w:rsidR="00C44CDC" w:rsidRPr="00C44CDC">
        <w:rPr>
          <w:rStyle w:val="Domylnaczcionkaakapitu1"/>
          <w:rFonts w:ascii="Calibri" w:hAnsi="Calibri" w:cs="Calibri"/>
          <w:b/>
          <w:szCs w:val="24"/>
          <w:lang w:val="en-US"/>
        </w:rPr>
        <w:t>8</w:t>
      </w:r>
      <w:r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.10.202</w:t>
      </w:r>
      <w:r w:rsidR="003D6263"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4</w:t>
      </w:r>
      <w:r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 xml:space="preserve"> </w:t>
      </w:r>
      <w:r w:rsidR="00C44CDC"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(OH)</w:t>
      </w:r>
    </w:p>
    <w:p w14:paraId="7AC66D56" w14:textId="1F37100D" w:rsidR="009049AD" w:rsidRPr="00C44CDC" w:rsidRDefault="009049AD" w:rsidP="009049AD">
      <w:pPr>
        <w:pStyle w:val="Akapitzlist"/>
        <w:numPr>
          <w:ilvl w:val="0"/>
          <w:numId w:val="5"/>
        </w:numPr>
        <w:spacing w:line="360" w:lineRule="auto"/>
        <w:ind w:right="-426"/>
        <w:rPr>
          <w:rStyle w:val="Domylnaczcionkaakapitu1"/>
          <w:rFonts w:ascii="Calibri" w:hAnsi="Calibri" w:cs="Calibri"/>
          <w:b/>
          <w:szCs w:val="24"/>
          <w:lang w:val="en-US"/>
        </w:rPr>
      </w:pPr>
      <w:r w:rsidRPr="00C44CDC">
        <w:rPr>
          <w:rStyle w:val="Domylnaczcionkaakapitu1"/>
          <w:rFonts w:ascii="Calibri" w:hAnsi="Calibri" w:cs="Calibri"/>
          <w:szCs w:val="24"/>
          <w:lang w:val="en-US"/>
        </w:rPr>
        <w:t xml:space="preserve">Genetic counseling </w:t>
      </w:r>
      <w:r w:rsidR="00C0502D" w:rsidRPr="00C44CDC">
        <w:rPr>
          <w:rStyle w:val="Domylnaczcionkaakapitu1"/>
          <w:rFonts w:ascii="Calibri" w:hAnsi="Calibri" w:cs="Calibri"/>
          <w:b/>
          <w:szCs w:val="24"/>
          <w:lang w:val="en-US"/>
        </w:rPr>
        <w:t>0</w:t>
      </w:r>
      <w:r w:rsidR="003D6263" w:rsidRPr="00C44CDC">
        <w:rPr>
          <w:rStyle w:val="Domylnaczcionkaakapitu1"/>
          <w:rFonts w:ascii="Calibri" w:hAnsi="Calibri" w:cs="Calibri"/>
          <w:b/>
          <w:szCs w:val="24"/>
          <w:lang w:val="en-US"/>
        </w:rPr>
        <w:t>4</w:t>
      </w:r>
      <w:r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.11.202</w:t>
      </w:r>
      <w:r w:rsidR="003D6263"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4</w:t>
      </w:r>
      <w:r w:rsidR="00C44CDC"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 xml:space="preserve"> (MP)</w:t>
      </w:r>
    </w:p>
    <w:p w14:paraId="28A6924D" w14:textId="51AF3345" w:rsidR="00C44CDC" w:rsidRPr="00C44CDC" w:rsidRDefault="00C44CDC" w:rsidP="00C44CDC">
      <w:pPr>
        <w:pStyle w:val="Akapitzlist"/>
        <w:numPr>
          <w:ilvl w:val="0"/>
          <w:numId w:val="5"/>
        </w:numPr>
        <w:spacing w:line="360" w:lineRule="auto"/>
        <w:ind w:right="-426"/>
        <w:rPr>
          <w:rStyle w:val="Domylnaczcionkaakapitu1"/>
          <w:rFonts w:ascii="Calibri" w:hAnsi="Calibri" w:cs="Calibri"/>
          <w:b/>
          <w:szCs w:val="24"/>
          <w:lang w:val="en-US"/>
        </w:rPr>
      </w:pPr>
      <w:r w:rsidRPr="00C44CDC">
        <w:rPr>
          <w:rStyle w:val="Domylnaczcionkaakapitu1"/>
          <w:rFonts w:ascii="Calibri" w:hAnsi="Calibri" w:cs="Calibri"/>
          <w:szCs w:val="24"/>
          <w:lang w:val="en-US"/>
        </w:rPr>
        <w:t xml:space="preserve">Mechanism of ageing </w:t>
      </w:r>
      <w:r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13.11.2024* (</w:t>
      </w:r>
      <w:proofErr w:type="spellStart"/>
      <w:r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środa</w:t>
      </w:r>
      <w:proofErr w:type="spellEnd"/>
      <w:r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)  (MP)</w:t>
      </w:r>
    </w:p>
    <w:p w14:paraId="295D7CBF" w14:textId="577B41C7" w:rsidR="009049AD" w:rsidRPr="00C44CDC" w:rsidRDefault="005C6492" w:rsidP="00C44CDC">
      <w:pPr>
        <w:pStyle w:val="Akapitzlist"/>
        <w:numPr>
          <w:ilvl w:val="0"/>
          <w:numId w:val="5"/>
        </w:numPr>
        <w:spacing w:line="360" w:lineRule="auto"/>
        <w:ind w:right="-426"/>
        <w:rPr>
          <w:rStyle w:val="Domylnaczcionkaakapitu1"/>
          <w:rFonts w:ascii="Calibri" w:hAnsi="Calibri" w:cs="Calibri"/>
          <w:b/>
          <w:szCs w:val="24"/>
          <w:lang w:val="en-US"/>
        </w:rPr>
      </w:pPr>
      <w:r w:rsidRPr="00C44CDC">
        <w:rPr>
          <w:rStyle w:val="Domylnaczcionkaakapitu1"/>
          <w:rFonts w:ascii="Calibri" w:hAnsi="Calibri" w:cs="Calibri"/>
          <w:szCs w:val="24"/>
          <w:lang w:val="en-US"/>
        </w:rPr>
        <w:t>Genetic basis of cancer (part I).</w:t>
      </w:r>
      <w:r w:rsidR="009049AD" w:rsidRPr="00C44CDC">
        <w:rPr>
          <w:rStyle w:val="Domylnaczcionkaakapitu1"/>
          <w:rFonts w:ascii="Calibri" w:hAnsi="Calibri" w:cs="Calibri"/>
          <w:szCs w:val="24"/>
          <w:lang w:val="en-US"/>
        </w:rPr>
        <w:t xml:space="preserve"> </w:t>
      </w:r>
      <w:r w:rsidR="00C44CDC" w:rsidRPr="00C44CDC">
        <w:rPr>
          <w:rStyle w:val="Domylnaczcionkaakapitu1"/>
          <w:rFonts w:ascii="Calibri" w:hAnsi="Calibri" w:cs="Calibri"/>
          <w:b/>
          <w:bCs/>
          <w:szCs w:val="24"/>
          <w:lang w:val="en-US"/>
        </w:rPr>
        <w:t>18.11.2024 (OH)</w:t>
      </w:r>
    </w:p>
    <w:p w14:paraId="2145F3D1" w14:textId="4DDE90DC" w:rsidR="009049AD" w:rsidRPr="00C44CDC" w:rsidRDefault="005C6492" w:rsidP="00C44CDC">
      <w:pPr>
        <w:pStyle w:val="Akapitzlist"/>
        <w:numPr>
          <w:ilvl w:val="0"/>
          <w:numId w:val="5"/>
        </w:numPr>
        <w:spacing w:line="360" w:lineRule="auto"/>
        <w:ind w:right="-426"/>
        <w:rPr>
          <w:rStyle w:val="Domylnaczcionkaakapitu1"/>
          <w:rFonts w:ascii="Calibri" w:hAnsi="Calibri" w:cs="Calibri"/>
          <w:b/>
          <w:szCs w:val="24"/>
          <w:lang w:val="en-US"/>
        </w:rPr>
      </w:pPr>
      <w:r w:rsidRPr="00C44CDC">
        <w:rPr>
          <w:rStyle w:val="Domylnaczcionkaakapitu1"/>
          <w:rFonts w:ascii="Calibri" w:hAnsi="Calibri" w:cs="Calibri"/>
          <w:szCs w:val="24"/>
          <w:lang w:val="en-US"/>
        </w:rPr>
        <w:t xml:space="preserve">Genetic basis of cancer (part II). </w:t>
      </w:r>
      <w:r w:rsidR="00C44CDC" w:rsidRPr="00C44CDC">
        <w:rPr>
          <w:rStyle w:val="Domylnaczcionkaakapitu1"/>
          <w:rFonts w:ascii="Calibri" w:hAnsi="Calibri" w:cs="Calibri"/>
          <w:b/>
          <w:szCs w:val="24"/>
          <w:lang w:val="en-US"/>
        </w:rPr>
        <w:t>25</w:t>
      </w:r>
      <w:r w:rsidR="009049AD" w:rsidRPr="00C44CDC">
        <w:rPr>
          <w:rStyle w:val="Domylnaczcionkaakapitu1"/>
          <w:rFonts w:ascii="Calibri" w:hAnsi="Calibri" w:cs="Calibri"/>
          <w:b/>
          <w:szCs w:val="24"/>
          <w:lang w:val="en-US"/>
        </w:rPr>
        <w:t>.11.202</w:t>
      </w:r>
      <w:r w:rsidR="003D6263" w:rsidRPr="00C44CDC">
        <w:rPr>
          <w:rStyle w:val="Domylnaczcionkaakapitu1"/>
          <w:rFonts w:ascii="Calibri" w:hAnsi="Calibri" w:cs="Calibri"/>
          <w:b/>
          <w:szCs w:val="24"/>
          <w:lang w:val="en-US"/>
        </w:rPr>
        <w:t>4</w:t>
      </w:r>
      <w:r w:rsidR="009049AD" w:rsidRPr="00C44CDC">
        <w:rPr>
          <w:rStyle w:val="Domylnaczcionkaakapitu1"/>
          <w:rFonts w:ascii="Calibri" w:hAnsi="Calibri" w:cs="Calibri"/>
          <w:b/>
          <w:szCs w:val="24"/>
          <w:lang w:val="en-US"/>
        </w:rPr>
        <w:t xml:space="preserve"> </w:t>
      </w:r>
      <w:r w:rsidR="00C44CDC" w:rsidRPr="00C44CDC">
        <w:rPr>
          <w:rStyle w:val="Domylnaczcionkaakapitu1"/>
          <w:rFonts w:ascii="Calibri" w:hAnsi="Calibri" w:cs="Calibri"/>
          <w:b/>
          <w:szCs w:val="24"/>
          <w:lang w:val="en-US"/>
        </w:rPr>
        <w:t>(OH)</w:t>
      </w:r>
    </w:p>
    <w:p w14:paraId="4BC52CC8" w14:textId="77777777" w:rsidR="00F73B7C" w:rsidRPr="00C44CDC" w:rsidRDefault="00F73B7C">
      <w:pPr>
        <w:rPr>
          <w:rFonts w:ascii="Calibri" w:hAnsi="Calibri" w:cs="Calibri"/>
          <w:lang w:val="en-US"/>
        </w:rPr>
      </w:pPr>
    </w:p>
    <w:p w14:paraId="17C88A74" w14:textId="06782F8F" w:rsidR="00A74CD1" w:rsidRPr="00C44CDC" w:rsidRDefault="00494D3D" w:rsidP="00F73B7C">
      <w:pPr>
        <w:ind w:firstLine="317"/>
        <w:rPr>
          <w:rFonts w:ascii="Calibri" w:hAnsi="Calibri" w:cs="Calibri"/>
          <w:b/>
          <w:u w:val="single"/>
          <w:lang w:val="en-US"/>
        </w:rPr>
      </w:pPr>
      <w:r w:rsidRPr="00C44CDC">
        <w:rPr>
          <w:rFonts w:ascii="Calibri" w:hAnsi="Calibri" w:cs="Calibri"/>
          <w:b/>
          <w:u w:val="single"/>
          <w:lang w:val="en-US"/>
        </w:rPr>
        <w:t>The order of topics may be changed.</w:t>
      </w:r>
    </w:p>
    <w:p w14:paraId="03743DD7" w14:textId="77777777" w:rsidR="00A74CD1" w:rsidRPr="00C44CDC" w:rsidRDefault="00A74CD1">
      <w:pPr>
        <w:rPr>
          <w:rFonts w:ascii="Calibri" w:hAnsi="Calibri" w:cs="Calibri"/>
          <w:b/>
          <w:u w:val="single"/>
          <w:lang w:val="en-US"/>
        </w:rPr>
      </w:pPr>
    </w:p>
    <w:p w14:paraId="39C895B7" w14:textId="77777777" w:rsidR="003D6263" w:rsidRPr="00C44CDC" w:rsidRDefault="003D6263" w:rsidP="003D6263">
      <w:pPr>
        <w:pStyle w:val="Standard"/>
        <w:tabs>
          <w:tab w:val="left" w:pos="394"/>
        </w:tabs>
        <w:ind w:left="34"/>
        <w:rPr>
          <w:rFonts w:ascii="Calibri" w:hAnsi="Calibri" w:cs="Calibri"/>
          <w:b/>
          <w:lang w:val="en-US"/>
        </w:rPr>
      </w:pPr>
      <w:r w:rsidRPr="00C44CDC">
        <w:rPr>
          <w:rFonts w:ascii="Calibri" w:hAnsi="Calibri" w:cs="Calibri"/>
          <w:b/>
          <w:lang w:val="en-US"/>
        </w:rPr>
        <w:t>Basic literature:</w:t>
      </w:r>
    </w:p>
    <w:p w14:paraId="5F2458DB" w14:textId="77777777" w:rsidR="003D6263" w:rsidRPr="00C44CDC" w:rsidRDefault="003D6263" w:rsidP="003D6263">
      <w:pPr>
        <w:pStyle w:val="Standard"/>
        <w:tabs>
          <w:tab w:val="left" w:pos="394"/>
        </w:tabs>
        <w:ind w:left="34"/>
        <w:rPr>
          <w:rFonts w:ascii="Calibri" w:hAnsi="Calibri" w:cs="Calibri"/>
          <w:lang w:val="en-US"/>
        </w:rPr>
      </w:pPr>
      <w:r w:rsidRPr="00C44CDC">
        <w:rPr>
          <w:rFonts w:ascii="Calibri" w:hAnsi="Calibri" w:cs="Calibri"/>
          <w:lang w:val="en-US"/>
        </w:rPr>
        <w:t>1. Tobias E.S., Connor M., Ferguson - Smith M.: Medical Genetics. 6th Edition. Wiley-Blackwell 2011.</w:t>
      </w:r>
    </w:p>
    <w:p w14:paraId="1071BF6D" w14:textId="77777777" w:rsidR="003D6263" w:rsidRPr="00C44CDC" w:rsidRDefault="003D6263" w:rsidP="003D6263">
      <w:pPr>
        <w:pStyle w:val="Tekstpodstawowy2"/>
        <w:ind w:left="34"/>
        <w:rPr>
          <w:rFonts w:ascii="Calibri" w:hAnsi="Calibri" w:cs="Calibri"/>
          <w:szCs w:val="24"/>
          <w:lang w:val="en-US" w:eastAsia="pl-PL"/>
        </w:rPr>
      </w:pPr>
      <w:r w:rsidRPr="00C44CDC">
        <w:rPr>
          <w:rFonts w:ascii="Calibri" w:hAnsi="Calibri" w:cs="Calibri"/>
          <w:szCs w:val="24"/>
          <w:lang w:val="en-US" w:eastAsia="pl-PL"/>
        </w:rPr>
        <w:t>2. Jorde L.B., Carey J.C., Bamshad M.J.: Medical Genetics. 6th Edition. Elsevier 2019.</w:t>
      </w:r>
    </w:p>
    <w:p w14:paraId="76C9615B" w14:textId="77777777" w:rsidR="003D6263" w:rsidRPr="00C44CDC" w:rsidRDefault="003D6263" w:rsidP="003D6263">
      <w:pPr>
        <w:pStyle w:val="Tekstpodstawowy2"/>
        <w:ind w:left="34"/>
        <w:rPr>
          <w:rFonts w:ascii="Calibri" w:hAnsi="Calibri" w:cs="Calibri"/>
          <w:b/>
          <w:szCs w:val="24"/>
          <w:lang w:val="en-US" w:eastAsia="pl-PL"/>
        </w:rPr>
      </w:pPr>
      <w:r w:rsidRPr="00C44CDC">
        <w:rPr>
          <w:rFonts w:ascii="Calibri" w:hAnsi="Calibri" w:cs="Calibri"/>
          <w:b/>
          <w:szCs w:val="24"/>
          <w:lang w:val="en-US" w:eastAsia="pl-PL"/>
        </w:rPr>
        <w:t>Complementary literature:</w:t>
      </w:r>
    </w:p>
    <w:p w14:paraId="3D657BA2" w14:textId="5F4C5951" w:rsidR="003D6263" w:rsidRPr="00C44CDC" w:rsidRDefault="003D6263" w:rsidP="003D6263">
      <w:pPr>
        <w:pStyle w:val="Standard"/>
        <w:ind w:left="34"/>
        <w:rPr>
          <w:rFonts w:ascii="Calibri" w:hAnsi="Calibri" w:cs="Calibri"/>
        </w:rPr>
      </w:pPr>
      <w:r w:rsidRPr="00C44CDC">
        <w:rPr>
          <w:rFonts w:ascii="Calibri" w:hAnsi="Calibri" w:cs="Calibri"/>
        </w:rPr>
        <w:t xml:space="preserve">1. </w:t>
      </w:r>
      <w:r w:rsidRPr="00C44CDC">
        <w:rPr>
          <w:rFonts w:ascii="Calibri" w:hAnsi="Calibri" w:cs="Calibri"/>
          <w:color w:val="000000"/>
        </w:rPr>
        <w:t xml:space="preserve">Jones K., Jones M., del </w:t>
      </w:r>
      <w:proofErr w:type="spellStart"/>
      <w:r w:rsidRPr="00C44CDC">
        <w:rPr>
          <w:rFonts w:ascii="Calibri" w:hAnsi="Calibri" w:cs="Calibri"/>
          <w:color w:val="000000"/>
        </w:rPr>
        <w:t>Campo</w:t>
      </w:r>
      <w:proofErr w:type="spellEnd"/>
      <w:r w:rsidRPr="00C44CDC">
        <w:rPr>
          <w:rFonts w:ascii="Calibri" w:hAnsi="Calibri" w:cs="Calibri"/>
          <w:color w:val="000000"/>
        </w:rPr>
        <w:t xml:space="preserve"> M.</w:t>
      </w:r>
      <w:r w:rsidRPr="00C44CDC">
        <w:rPr>
          <w:rFonts w:ascii="Calibri" w:hAnsi="Calibri" w:cs="Calibri"/>
        </w:rPr>
        <w:t xml:space="preserve"> </w:t>
      </w:r>
      <w:r w:rsidRPr="00C44CDC">
        <w:rPr>
          <w:rFonts w:ascii="Calibri" w:hAnsi="Calibri" w:cs="Calibri"/>
          <w:color w:val="000000"/>
        </w:rPr>
        <w:t xml:space="preserve">Atlas malformacji rozwojowych według </w:t>
      </w:r>
      <w:proofErr w:type="spellStart"/>
      <w:r w:rsidRPr="00C44CDC">
        <w:rPr>
          <w:rFonts w:ascii="Calibri" w:hAnsi="Calibri" w:cs="Calibri"/>
          <w:color w:val="000000"/>
        </w:rPr>
        <w:t>Smitha</w:t>
      </w:r>
      <w:proofErr w:type="spellEnd"/>
      <w:r w:rsidRPr="00C44CDC">
        <w:rPr>
          <w:rFonts w:ascii="Calibri" w:hAnsi="Calibri" w:cs="Calibri"/>
          <w:color w:val="000000"/>
        </w:rPr>
        <w:t xml:space="preserve">. </w:t>
      </w:r>
      <w:proofErr w:type="spellStart"/>
      <w:r w:rsidRPr="00C44CDC">
        <w:rPr>
          <w:rFonts w:ascii="Calibri" w:hAnsi="Calibri" w:cs="Calibri"/>
          <w:color w:val="000000"/>
        </w:rPr>
        <w:t>Medipage</w:t>
      </w:r>
      <w:proofErr w:type="spellEnd"/>
      <w:r w:rsidRPr="00C44CDC">
        <w:rPr>
          <w:rFonts w:ascii="Calibri" w:hAnsi="Calibri" w:cs="Calibri"/>
          <w:color w:val="000000"/>
        </w:rPr>
        <w:t xml:space="preserve"> 2018</w:t>
      </w:r>
    </w:p>
    <w:p w14:paraId="26A8D912" w14:textId="36B1D530" w:rsidR="003D6263" w:rsidRPr="00C44CDC" w:rsidRDefault="003D6263" w:rsidP="003D6263">
      <w:pPr>
        <w:pStyle w:val="Standard"/>
        <w:ind w:left="34"/>
        <w:rPr>
          <w:rFonts w:ascii="Calibri" w:hAnsi="Calibri" w:cs="Calibri"/>
        </w:rPr>
      </w:pPr>
      <w:r w:rsidRPr="00C44CDC">
        <w:rPr>
          <w:rFonts w:ascii="Calibri" w:hAnsi="Calibri" w:cs="Calibri"/>
        </w:rPr>
        <w:t xml:space="preserve">2. </w:t>
      </w:r>
      <w:proofErr w:type="spellStart"/>
      <w:r w:rsidRPr="00C44CDC">
        <w:rPr>
          <w:rFonts w:ascii="Calibri" w:hAnsi="Calibri" w:cs="Calibri"/>
        </w:rPr>
        <w:t>Lupski</w:t>
      </w:r>
      <w:proofErr w:type="spellEnd"/>
      <w:r w:rsidRPr="00C44CDC">
        <w:rPr>
          <w:rFonts w:ascii="Calibri" w:hAnsi="Calibri" w:cs="Calibri"/>
        </w:rPr>
        <w:t xml:space="preserve"> J.R., Stankiewicz P.: </w:t>
      </w:r>
      <w:proofErr w:type="spellStart"/>
      <w:r w:rsidRPr="00C44CDC">
        <w:rPr>
          <w:rFonts w:ascii="Calibri" w:hAnsi="Calibri" w:cs="Calibri"/>
        </w:rPr>
        <w:t>Genomic</w:t>
      </w:r>
      <w:proofErr w:type="spellEnd"/>
      <w:r w:rsidRPr="00C44CDC">
        <w:rPr>
          <w:rFonts w:ascii="Calibri" w:hAnsi="Calibri" w:cs="Calibri"/>
        </w:rPr>
        <w:t xml:space="preserve"> </w:t>
      </w:r>
      <w:proofErr w:type="spellStart"/>
      <w:r w:rsidRPr="00C44CDC">
        <w:rPr>
          <w:rFonts w:ascii="Calibri" w:hAnsi="Calibri" w:cs="Calibri"/>
        </w:rPr>
        <w:t>Disorders</w:t>
      </w:r>
      <w:proofErr w:type="spellEnd"/>
      <w:r w:rsidRPr="00C44CDC">
        <w:rPr>
          <w:rFonts w:ascii="Calibri" w:hAnsi="Calibri" w:cs="Calibri"/>
        </w:rPr>
        <w:t xml:space="preserve">. </w:t>
      </w:r>
      <w:r w:rsidRPr="00C44CDC">
        <w:rPr>
          <w:rFonts w:ascii="Calibri" w:hAnsi="Calibri" w:cs="Calibri"/>
          <w:lang w:val="en-US"/>
        </w:rPr>
        <w:t>Humana Press Inc. 2006.</w:t>
      </w:r>
    </w:p>
    <w:p w14:paraId="369C4881" w14:textId="77777777" w:rsidR="003D6263" w:rsidRPr="00C44CDC" w:rsidRDefault="003D6263" w:rsidP="003D6263">
      <w:pPr>
        <w:pStyle w:val="Standard"/>
        <w:ind w:left="34"/>
        <w:rPr>
          <w:rFonts w:ascii="Calibri" w:hAnsi="Calibri" w:cs="Calibri"/>
          <w:lang w:val="en-US"/>
        </w:rPr>
      </w:pPr>
      <w:r w:rsidRPr="00C44CDC">
        <w:rPr>
          <w:rFonts w:ascii="Calibri" w:hAnsi="Calibri" w:cs="Calibri"/>
          <w:lang w:val="en-US"/>
        </w:rPr>
        <w:t>2. Richards J.E., Hawley R.S.: The Human Genome. A User's Guide. Elsevier 2010.</w:t>
      </w:r>
    </w:p>
    <w:p w14:paraId="4E4F6130" w14:textId="1628B359" w:rsidR="00F454AA" w:rsidRPr="00C44CDC" w:rsidRDefault="003D6263" w:rsidP="003D6263">
      <w:pPr>
        <w:pStyle w:val="Standard"/>
        <w:tabs>
          <w:tab w:val="left" w:pos="284"/>
        </w:tabs>
        <w:rPr>
          <w:rFonts w:ascii="Calibri" w:hAnsi="Calibri" w:cs="Calibri"/>
          <w:lang w:val="en-US"/>
        </w:rPr>
      </w:pPr>
      <w:r w:rsidRPr="00C44CDC">
        <w:rPr>
          <w:rFonts w:ascii="Calibri" w:hAnsi="Calibri" w:cs="Calibri"/>
          <w:lang w:val="en-US"/>
        </w:rPr>
        <w:t>3. Strachan T., Read A.: Human Molecular Genetics. 4th Edition. Garland Science 2018.</w:t>
      </w:r>
    </w:p>
    <w:p w14:paraId="3275268A" w14:textId="5354415E" w:rsidR="003D6263" w:rsidRPr="00C44CDC" w:rsidRDefault="003D6263" w:rsidP="003D6263">
      <w:pPr>
        <w:pStyle w:val="Standard"/>
        <w:tabs>
          <w:tab w:val="left" w:pos="284"/>
        </w:tabs>
        <w:rPr>
          <w:rFonts w:ascii="Calibri" w:hAnsi="Calibri" w:cs="Calibri"/>
          <w:lang w:val="en-US"/>
        </w:rPr>
      </w:pPr>
    </w:p>
    <w:p w14:paraId="625C86B1" w14:textId="12A82273" w:rsidR="003D6263" w:rsidRPr="00C44CDC" w:rsidRDefault="003D6263" w:rsidP="003D6263">
      <w:pPr>
        <w:pStyle w:val="Standard"/>
        <w:tabs>
          <w:tab w:val="left" w:pos="284"/>
        </w:tabs>
        <w:rPr>
          <w:rFonts w:ascii="Calibri" w:hAnsi="Calibri" w:cs="Calibri"/>
          <w:lang w:val="en-US"/>
        </w:rPr>
      </w:pPr>
    </w:p>
    <w:p w14:paraId="29B87C45" w14:textId="77777777" w:rsidR="003D6263" w:rsidRPr="00C44CDC" w:rsidRDefault="003D6263" w:rsidP="003D6263">
      <w:pPr>
        <w:pStyle w:val="Standard"/>
        <w:rPr>
          <w:rFonts w:ascii="Calibri" w:hAnsi="Calibri"/>
        </w:rPr>
      </w:pPr>
    </w:p>
    <w:p w14:paraId="573E49B4" w14:textId="77777777" w:rsidR="003D6263" w:rsidRPr="00C44CDC" w:rsidRDefault="003D6263" w:rsidP="003D6263">
      <w:pPr>
        <w:pStyle w:val="Standard"/>
        <w:tabs>
          <w:tab w:val="left" w:pos="284"/>
        </w:tabs>
        <w:rPr>
          <w:rFonts w:ascii="Calibri" w:hAnsi="Calibri" w:cs="Calibri"/>
        </w:rPr>
      </w:pPr>
    </w:p>
    <w:sectPr w:rsidR="003D6263" w:rsidRPr="00C44CDC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C4C5E70"/>
    <w:multiLevelType w:val="hybridMultilevel"/>
    <w:tmpl w:val="DA1C1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50515"/>
    <w:multiLevelType w:val="multilevel"/>
    <w:tmpl w:val="2996D2BC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815491436">
    <w:abstractNumId w:val="0"/>
  </w:num>
  <w:num w:numId="2" w16cid:durableId="1033578696">
    <w:abstractNumId w:val="1"/>
  </w:num>
  <w:num w:numId="3" w16cid:durableId="196771222">
    <w:abstractNumId w:val="2"/>
  </w:num>
  <w:num w:numId="4" w16cid:durableId="838423157">
    <w:abstractNumId w:val="4"/>
  </w:num>
  <w:num w:numId="5" w16cid:durableId="372340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NLM0NDM3NjAwN7JU0lEKTi0uzszPAykwrAUAwM+NYSwAAAA="/>
  </w:docVars>
  <w:rsids>
    <w:rsidRoot w:val="00836704"/>
    <w:rsid w:val="000959FB"/>
    <w:rsid w:val="000E5B91"/>
    <w:rsid w:val="00117383"/>
    <w:rsid w:val="001428CB"/>
    <w:rsid w:val="00185818"/>
    <w:rsid w:val="001A48A0"/>
    <w:rsid w:val="0036530E"/>
    <w:rsid w:val="00396806"/>
    <w:rsid w:val="003D6263"/>
    <w:rsid w:val="004312EC"/>
    <w:rsid w:val="00494D3D"/>
    <w:rsid w:val="004C0DB6"/>
    <w:rsid w:val="005C6492"/>
    <w:rsid w:val="005C74B3"/>
    <w:rsid w:val="007739E6"/>
    <w:rsid w:val="00836704"/>
    <w:rsid w:val="009049AD"/>
    <w:rsid w:val="00A74CD1"/>
    <w:rsid w:val="00C02E59"/>
    <w:rsid w:val="00C0502D"/>
    <w:rsid w:val="00C12DF7"/>
    <w:rsid w:val="00C44CDC"/>
    <w:rsid w:val="00DE3AAC"/>
    <w:rsid w:val="00E61A7C"/>
    <w:rsid w:val="00F454AA"/>
    <w:rsid w:val="00F73B7C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30DA9E"/>
  <w15:chartTrackingRefBased/>
  <w15:docId w15:val="{61E4AD65-08AB-4474-9B71-E4A2139A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5">
    <w:name w:val="heading 5"/>
    <w:basedOn w:val="Normalny"/>
    <w:next w:val="Normalny"/>
    <w:link w:val="Nagwek5Znak"/>
    <w:qFormat/>
    <w:rsid w:val="00C12DF7"/>
    <w:pPr>
      <w:keepNext/>
      <w:suppressAutoHyphens w:val="0"/>
      <w:spacing w:line="480" w:lineRule="auto"/>
      <w:jc w:val="both"/>
      <w:textAlignment w:val="auto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Tekstpodstawowy2Znak">
    <w:name w:val="Tekst podstawowy 2 Znak"/>
    <w:basedOn w:val="Domylnaczcionkaakapitu1"/>
    <w:rPr>
      <w:rFonts w:ascii="Times New Roman" w:eastAsia="Calibri" w:hAnsi="Times New Roman" w:cs="Times New Roman"/>
      <w:sz w:val="24"/>
    </w:rPr>
  </w:style>
  <w:style w:type="character" w:customStyle="1" w:styleId="TytuZnak">
    <w:name w:val="Tytuł Znak"/>
    <w:basedOn w:val="Domylnaczcionkaakapitu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CharLFO4LVL1">
    <w:name w:val="WW_CharLFO4LVL1"/>
    <w:rPr>
      <w:rFonts w:ascii="Times New Roman" w:hAnsi="Times New Roman" w:cs="Times New Roman"/>
      <w:sz w:val="24"/>
      <w:szCs w:val="24"/>
      <w:lang w:val="en-US"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rmalny1">
    <w:name w:val="Normalny1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rPr>
      <w:rFonts w:ascii="Times New Roman" w:eastAsia="Calibri" w:hAnsi="Times New Roman" w:cs="Times New Roman"/>
      <w:szCs w:val="20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30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30E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F454A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listy"/>
    <w:rsid w:val="00F454AA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9049AD"/>
    <w:pPr>
      <w:ind w:left="720"/>
      <w:contextualSpacing/>
    </w:pPr>
    <w:rPr>
      <w:rFonts w:cs="Mangal"/>
      <w:szCs w:val="21"/>
    </w:rPr>
  </w:style>
  <w:style w:type="character" w:customStyle="1" w:styleId="Nagwek5Znak">
    <w:name w:val="Nagłówek 5 Znak"/>
    <w:basedOn w:val="Domylnaczcionkaakapitu"/>
    <w:link w:val="Nagwek5"/>
    <w:rsid w:val="00C12DF7"/>
    <w:rPr>
      <w:b/>
      <w:sz w:val="28"/>
    </w:rPr>
  </w:style>
  <w:style w:type="character" w:customStyle="1" w:styleId="WW8Num9z0">
    <w:name w:val="WW8Num9z0"/>
    <w:rsid w:val="003D6263"/>
    <w:rPr>
      <w:rFonts w:cs="Times New Roman"/>
      <w:i w:val="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3D6263"/>
    <w:pPr>
      <w:autoSpaceDN w:val="0"/>
      <w:spacing w:after="120" w:line="480" w:lineRule="auto"/>
    </w:pPr>
    <w:rPr>
      <w:rFonts w:cs="Mangal"/>
      <w:kern w:val="3"/>
      <w:szCs w:val="21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D6263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value">
    <w:name w:val="value"/>
    <w:rsid w:val="003D6263"/>
  </w:style>
  <w:style w:type="character" w:customStyle="1" w:styleId="name">
    <w:name w:val="name"/>
    <w:rsid w:val="003D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1143</Characters>
  <Application>Microsoft Office Word</Application>
  <DocSecurity>0</DocSecurity>
  <Lines>43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pas</dc:creator>
  <cp:keywords/>
  <cp:lastModifiedBy>Anna Junkiert-Czaarnecka</cp:lastModifiedBy>
  <cp:revision>2</cp:revision>
  <cp:lastPrinted>2024-09-17T09:45:00Z</cp:lastPrinted>
  <dcterms:created xsi:type="dcterms:W3CDTF">2024-10-01T12:50:00Z</dcterms:created>
  <dcterms:modified xsi:type="dcterms:W3CDTF">2024-10-01T12:50:00Z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dde3108686e54ca38eb36a88799ac2df4c207a7945c0b5babd8f76b276bcb749</vt:lpwstr>
  </property>
</Properties>
</file>